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DA" w:rsidRDefault="00312EDA" w:rsidP="00312EDA">
      <w:pPr>
        <w:spacing w:after="0"/>
        <w:jc w:val="center"/>
        <w:rPr>
          <w:b/>
          <w:sz w:val="24"/>
          <w:szCs w:val="24"/>
        </w:rPr>
      </w:pPr>
      <w:r w:rsidRPr="00BE4938">
        <w:rPr>
          <w:b/>
          <w:sz w:val="24"/>
          <w:szCs w:val="24"/>
        </w:rPr>
        <w:t xml:space="preserve">REQUERIMENTO DE ISENÇÃO DE ICMS </w:t>
      </w:r>
    </w:p>
    <w:p w:rsidR="00312EDA" w:rsidRPr="00BE4938" w:rsidRDefault="00312EDA" w:rsidP="00312EDA">
      <w:pPr>
        <w:spacing w:after="0"/>
        <w:jc w:val="center"/>
        <w:rPr>
          <w:b/>
          <w:sz w:val="24"/>
          <w:szCs w:val="24"/>
        </w:rPr>
      </w:pPr>
      <w:r w:rsidRPr="00BE4938">
        <w:rPr>
          <w:b/>
          <w:sz w:val="24"/>
          <w:szCs w:val="24"/>
        </w:rPr>
        <w:t>AQUISIÇÃO DE VEÍCULO</w:t>
      </w:r>
      <w:r>
        <w:rPr>
          <w:b/>
          <w:sz w:val="24"/>
          <w:szCs w:val="24"/>
        </w:rPr>
        <w:t xml:space="preserve"> AUTOMOTOR NOVO DESTINADO A MOTORISTA PROFISSIONAL (TAXISTA)</w:t>
      </w:r>
    </w:p>
    <w:p w:rsidR="00312EDA" w:rsidRPr="002F0BD8" w:rsidRDefault="00312EDA" w:rsidP="00312EDA">
      <w:pPr>
        <w:spacing w:after="0"/>
        <w:rPr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96"/>
        <w:gridCol w:w="3479"/>
        <w:gridCol w:w="930"/>
        <w:gridCol w:w="1984"/>
      </w:tblGrid>
      <w:tr w:rsidR="00312EDA" w:rsidRPr="00C53842" w:rsidTr="00FC3BB8">
        <w:trPr>
          <w:trHeight w:hRule="exact" w:val="170"/>
        </w:trPr>
        <w:tc>
          <w:tcPr>
            <w:tcW w:w="6584" w:type="dxa"/>
            <w:gridSpan w:val="3"/>
            <w:tcBorders>
              <w:bottom w:val="nil"/>
            </w:tcBorders>
          </w:tcPr>
          <w:p w:rsidR="00312EDA" w:rsidRPr="00974DC8" w:rsidRDefault="00312EDA" w:rsidP="00FC3BB8">
            <w:pPr>
              <w:jc w:val="both"/>
              <w:rPr>
                <w:rFonts w:eastAsia="Arial" w:cs="Calibri"/>
                <w:sz w:val="16"/>
                <w:szCs w:val="16"/>
              </w:rPr>
            </w:pPr>
            <w:r>
              <w:rPr>
                <w:rFonts w:eastAsia="Arial" w:cs="Calibri"/>
                <w:sz w:val="16"/>
                <w:szCs w:val="16"/>
              </w:rPr>
              <w:t>Nome d</w:t>
            </w:r>
            <w:r w:rsidRPr="00974DC8">
              <w:rPr>
                <w:rFonts w:eastAsia="Arial" w:cs="Calibri"/>
                <w:sz w:val="16"/>
                <w:szCs w:val="16"/>
              </w:rPr>
              <w:t>o Requerente:</w:t>
            </w:r>
          </w:p>
          <w:p w:rsidR="00312EDA" w:rsidRPr="00C53842" w:rsidRDefault="00312EDA" w:rsidP="00FC3BB8">
            <w:pPr>
              <w:spacing w:after="0" w:line="240" w:lineRule="auto"/>
              <w:rPr>
                <w:sz w:val="15"/>
                <w:szCs w:val="15"/>
              </w:rPr>
            </w:pPr>
            <w:r w:rsidRPr="00C53842">
              <w:rPr>
                <w:position w:val="6"/>
                <w:sz w:val="15"/>
                <w:szCs w:val="15"/>
              </w:rPr>
              <w:t>:</w:t>
            </w:r>
          </w:p>
        </w:tc>
        <w:tc>
          <w:tcPr>
            <w:tcW w:w="2914" w:type="dxa"/>
            <w:gridSpan w:val="2"/>
            <w:tcBorders>
              <w:bottom w:val="nil"/>
            </w:tcBorders>
          </w:tcPr>
          <w:p w:rsidR="00312EDA" w:rsidRPr="00C53842" w:rsidRDefault="00312EDA" w:rsidP="00FC3BB8">
            <w:pPr>
              <w:spacing w:after="0" w:line="240" w:lineRule="auto"/>
              <w:rPr>
                <w:sz w:val="15"/>
                <w:szCs w:val="15"/>
              </w:rPr>
            </w:pPr>
            <w:r w:rsidRPr="00C53842">
              <w:rPr>
                <w:position w:val="6"/>
                <w:sz w:val="15"/>
                <w:szCs w:val="15"/>
              </w:rPr>
              <w:t>CPF:</w:t>
            </w:r>
          </w:p>
        </w:tc>
      </w:tr>
      <w:tr w:rsidR="00312EDA" w:rsidRPr="00EF714B" w:rsidTr="00FC3BB8">
        <w:trPr>
          <w:trHeight w:hRule="exact" w:val="463"/>
        </w:trPr>
        <w:tc>
          <w:tcPr>
            <w:tcW w:w="6584" w:type="dxa"/>
            <w:gridSpan w:val="3"/>
            <w:tcBorders>
              <w:top w:val="nil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nil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2EDA" w:rsidRPr="00EF714B" w:rsidTr="00FC3BB8">
        <w:trPr>
          <w:trHeight w:hRule="exact" w:val="170"/>
        </w:trPr>
        <w:tc>
          <w:tcPr>
            <w:tcW w:w="6584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  <w:r w:rsidRPr="00974DC8">
              <w:rPr>
                <w:rFonts w:eastAsia="Arial" w:cs="Calibri"/>
                <w:sz w:val="16"/>
                <w:szCs w:val="16"/>
              </w:rPr>
              <w:t xml:space="preserve">Logradouro: (Rua, Avenida, Praça, </w:t>
            </w:r>
            <w:r>
              <w:rPr>
                <w:rFonts w:eastAsia="Arial" w:cs="Calibri"/>
                <w:sz w:val="16"/>
                <w:szCs w:val="16"/>
              </w:rPr>
              <w:t>e</w:t>
            </w:r>
            <w:r w:rsidRPr="00974DC8">
              <w:rPr>
                <w:rFonts w:eastAsia="Arial" w:cs="Calibri"/>
                <w:sz w:val="16"/>
                <w:szCs w:val="16"/>
              </w:rPr>
              <w:t>tc.)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  <w:r w:rsidRPr="00974DC8">
              <w:rPr>
                <w:rFonts w:eastAsia="Arial" w:cs="Calibri"/>
                <w:sz w:val="16"/>
                <w:szCs w:val="16"/>
              </w:rPr>
              <w:t>Número: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  <w:r w:rsidRPr="00974DC8">
              <w:rPr>
                <w:rFonts w:eastAsia="Arial" w:cs="Calibri"/>
                <w:sz w:val="16"/>
                <w:szCs w:val="16"/>
              </w:rPr>
              <w:t>Complemento:</w:t>
            </w:r>
          </w:p>
        </w:tc>
      </w:tr>
      <w:tr w:rsidR="00312EDA" w:rsidRPr="00EF714B" w:rsidTr="00FC3BB8">
        <w:trPr>
          <w:trHeight w:hRule="exact" w:val="465"/>
        </w:trPr>
        <w:tc>
          <w:tcPr>
            <w:tcW w:w="658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2EDA" w:rsidRPr="00EF714B" w:rsidTr="00FC3BB8">
        <w:trPr>
          <w:trHeight w:hRule="exact" w:val="170"/>
        </w:trPr>
        <w:tc>
          <w:tcPr>
            <w:tcW w:w="31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312EDA" w:rsidRPr="00974DC8" w:rsidRDefault="00312EDA" w:rsidP="00FC3BB8">
            <w:pPr>
              <w:spacing w:after="0" w:line="240" w:lineRule="auto"/>
              <w:rPr>
                <w:rFonts w:eastAsia="Arial" w:cs="Calibri"/>
                <w:sz w:val="16"/>
                <w:szCs w:val="16"/>
              </w:rPr>
            </w:pPr>
            <w:r w:rsidRPr="00974DC8">
              <w:rPr>
                <w:rFonts w:eastAsia="Arial" w:cs="Calibri"/>
                <w:sz w:val="16"/>
                <w:szCs w:val="16"/>
              </w:rPr>
              <w:t>Bairro:</w:t>
            </w:r>
          </w:p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bottom w:val="nil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  <w:r w:rsidRPr="00974DC8">
              <w:rPr>
                <w:rFonts w:eastAsia="Arial" w:cs="Calibri"/>
                <w:sz w:val="16"/>
                <w:szCs w:val="16"/>
              </w:rPr>
              <w:t>Município: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  <w:r w:rsidRPr="00974DC8">
              <w:rPr>
                <w:rFonts w:eastAsia="Arial" w:cs="Calibri"/>
                <w:sz w:val="16"/>
                <w:szCs w:val="16"/>
              </w:rPr>
              <w:t>U</w:t>
            </w:r>
            <w:r>
              <w:rPr>
                <w:rFonts w:eastAsia="Arial" w:cs="Calibri"/>
                <w:sz w:val="16"/>
                <w:szCs w:val="16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" w:cs="Calibri"/>
                <w:sz w:val="16"/>
                <w:szCs w:val="16"/>
              </w:rPr>
              <w:t>CEP</w:t>
            </w:r>
            <w:r w:rsidRPr="00974DC8">
              <w:rPr>
                <w:rFonts w:eastAsia="Arial" w:cs="Calibri"/>
                <w:sz w:val="16"/>
                <w:szCs w:val="16"/>
              </w:rPr>
              <w:t>:</w:t>
            </w:r>
          </w:p>
        </w:tc>
      </w:tr>
      <w:tr w:rsidR="00312EDA" w:rsidRPr="00EF714B" w:rsidTr="00FC3BB8">
        <w:trPr>
          <w:trHeight w:hRule="exact" w:val="465"/>
        </w:trPr>
        <w:tc>
          <w:tcPr>
            <w:tcW w:w="31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nil"/>
              <w:bottom w:val="single" w:sz="4" w:space="0" w:color="auto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2EDA" w:rsidRPr="00EF714B" w:rsidTr="00FC3BB8">
        <w:trPr>
          <w:trHeight w:hRule="exact" w:val="170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:rsidR="00312EDA" w:rsidRPr="00974DC8" w:rsidRDefault="00312EDA" w:rsidP="00FC3BB8">
            <w:pPr>
              <w:spacing w:after="0" w:line="240" w:lineRule="auto"/>
              <w:rPr>
                <w:rFonts w:eastAsia="Arial" w:cs="Calibri"/>
                <w:sz w:val="16"/>
                <w:szCs w:val="16"/>
              </w:rPr>
            </w:pPr>
            <w:r>
              <w:rPr>
                <w:rFonts w:eastAsia="Arial" w:cs="Calibri"/>
                <w:sz w:val="16"/>
                <w:szCs w:val="16"/>
              </w:rPr>
              <w:t>DDD</w:t>
            </w:r>
            <w:r w:rsidRPr="00974DC8">
              <w:rPr>
                <w:rFonts w:eastAsia="Arial" w:cs="Calibri"/>
                <w:sz w:val="16"/>
                <w:szCs w:val="16"/>
              </w:rPr>
              <w:t>:</w:t>
            </w:r>
          </w:p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  <w:r w:rsidRPr="00974DC8">
              <w:rPr>
                <w:rFonts w:eastAsia="Arial" w:cs="Calibri"/>
                <w:sz w:val="16"/>
                <w:szCs w:val="16"/>
              </w:rPr>
              <w:t>Telefone/ Fax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  <w:r w:rsidRPr="00974DC8">
              <w:rPr>
                <w:rFonts w:eastAsia="Arial" w:cs="Calibri"/>
                <w:sz w:val="16"/>
                <w:szCs w:val="16"/>
              </w:rPr>
              <w:t>E-</w:t>
            </w:r>
            <w:r>
              <w:rPr>
                <w:rFonts w:eastAsia="Arial" w:cs="Calibri"/>
                <w:sz w:val="16"/>
                <w:szCs w:val="16"/>
              </w:rPr>
              <w:t>m</w:t>
            </w:r>
            <w:r w:rsidRPr="00974DC8">
              <w:rPr>
                <w:rFonts w:eastAsia="Arial" w:cs="Calibri"/>
                <w:sz w:val="16"/>
                <w:szCs w:val="16"/>
              </w:rPr>
              <w:t>ail:</w:t>
            </w:r>
          </w:p>
        </w:tc>
      </w:tr>
      <w:tr w:rsidR="00312EDA" w:rsidRPr="00EF714B" w:rsidTr="00FC3BB8">
        <w:trPr>
          <w:trHeight w:hRule="exact" w:val="465"/>
        </w:trPr>
        <w:tc>
          <w:tcPr>
            <w:tcW w:w="709" w:type="dxa"/>
            <w:tcBorders>
              <w:top w:val="nil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9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312EDA" w:rsidRPr="00EF714B" w:rsidRDefault="00312EDA" w:rsidP="00FC3B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2EDA" w:rsidRPr="00DE00CC" w:rsidRDefault="00312EDA" w:rsidP="00312EDA">
      <w:pPr>
        <w:spacing w:after="0" w:line="240" w:lineRule="auto"/>
        <w:ind w:right="140"/>
        <w:jc w:val="both"/>
        <w:rPr>
          <w:b/>
        </w:rPr>
      </w:pPr>
      <w:r w:rsidRPr="00DE00CC">
        <w:rPr>
          <w:b/>
        </w:rPr>
        <w:t>O contribuinte acima identificado, na condição de motorista profissional, vem requerer o reconhecimento da Isenção do ICMS</w:t>
      </w:r>
      <w:r>
        <w:rPr>
          <w:b/>
        </w:rPr>
        <w:t xml:space="preserve"> </w:t>
      </w:r>
      <w:r w:rsidRPr="00DE00CC">
        <w:rPr>
          <w:b/>
        </w:rPr>
        <w:t xml:space="preserve">- Imposto Sobre Operações relativas à Circulação de Mercadorias e Sobre Prestações de Serviços de Transporte Interestadual e Intermunicipal e de Comunicação (ICMS), na aquisição de um </w:t>
      </w:r>
      <w:r>
        <w:rPr>
          <w:b/>
        </w:rPr>
        <w:t xml:space="preserve">automóvel de passageiros, para </w:t>
      </w:r>
      <w:r w:rsidRPr="00DE00CC">
        <w:rPr>
          <w:b/>
        </w:rPr>
        <w:t>utilização como TAXI, em veículo de sua propriedade, observado o Art. 5°, inciso LXXVI do RICMS/ES. Para tanto apresenta os seguintes documentos</w:t>
      </w:r>
      <w:r>
        <w:rPr>
          <w:b/>
        </w:rPr>
        <w:t>:</w:t>
      </w:r>
    </w:p>
    <w:p w:rsidR="00312EDA" w:rsidRDefault="00312EDA" w:rsidP="00312EDA">
      <w:pPr>
        <w:spacing w:after="0" w:line="240" w:lineRule="auto"/>
        <w:ind w:right="140"/>
        <w:jc w:val="both"/>
        <w:rPr>
          <w:b/>
          <w:sz w:val="21"/>
          <w:szCs w:val="21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789"/>
      </w:tblGrid>
      <w:tr w:rsidR="00312EDA" w:rsidRPr="00BE7AFF" w:rsidTr="00FC3BB8">
        <w:tc>
          <w:tcPr>
            <w:tcW w:w="709" w:type="dxa"/>
            <w:vAlign w:val="center"/>
          </w:tcPr>
          <w:p w:rsidR="00312EDA" w:rsidRPr="00BE7AFF" w:rsidRDefault="00312EDA" w:rsidP="00FC3B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789" w:type="dxa"/>
          </w:tcPr>
          <w:p w:rsidR="00312EDA" w:rsidRPr="00BE7AFF" w:rsidRDefault="00312EDA" w:rsidP="00FC3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 w:rsidRPr="00BE7AFF">
              <w:rPr>
                <w:rFonts w:cs="Calibri"/>
                <w:sz w:val="21"/>
                <w:szCs w:val="21"/>
              </w:rPr>
              <w:t xml:space="preserve">Declaração expedida pela Prefeitura Municipal ou por órgão representativo da categoria, comprobatória de que o requerente exerce, há pelo menos um ano, atividade de condutor autônomo de passageiro tipo táxi, em veículo de sua propriedade </w:t>
            </w:r>
            <w:r w:rsidRPr="00BE7AFF">
              <w:rPr>
                <w:rFonts w:cs="Calibri"/>
                <w:b/>
                <w:sz w:val="21"/>
                <w:szCs w:val="21"/>
              </w:rPr>
              <w:t>(RICMS, art. 5º, inciso LXXVI, alínea “a”, item 4.1).</w:t>
            </w:r>
          </w:p>
        </w:tc>
      </w:tr>
      <w:tr w:rsidR="00312EDA" w:rsidRPr="00BE7AFF" w:rsidTr="00FC3BB8">
        <w:tc>
          <w:tcPr>
            <w:tcW w:w="709" w:type="dxa"/>
            <w:vAlign w:val="center"/>
          </w:tcPr>
          <w:p w:rsidR="00312EDA" w:rsidRPr="00BE7AFF" w:rsidRDefault="00312EDA" w:rsidP="00FC3B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789" w:type="dxa"/>
          </w:tcPr>
          <w:p w:rsidR="00312EDA" w:rsidRPr="00BE7AFF" w:rsidRDefault="00312EDA" w:rsidP="00FC3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 w:rsidRPr="00BE7AFF">
              <w:rPr>
                <w:rFonts w:cs="Calibri"/>
                <w:sz w:val="21"/>
                <w:szCs w:val="21"/>
              </w:rPr>
              <w:t xml:space="preserve">Cópia da Carteira Nacional de Habilitação – CNH do proprietário do veículo automotor </w:t>
            </w:r>
            <w:r w:rsidRPr="00BE7AFF">
              <w:rPr>
                <w:rFonts w:cs="Calibri"/>
                <w:b/>
                <w:sz w:val="21"/>
                <w:szCs w:val="21"/>
              </w:rPr>
              <w:t>(RICMS, art. 5º, inciso LXXVI, alínea “a”, item 4.2).</w:t>
            </w:r>
          </w:p>
        </w:tc>
      </w:tr>
      <w:tr w:rsidR="00312EDA" w:rsidRPr="00BE7AFF" w:rsidTr="00FC3BB8">
        <w:tc>
          <w:tcPr>
            <w:tcW w:w="709" w:type="dxa"/>
            <w:vAlign w:val="center"/>
          </w:tcPr>
          <w:p w:rsidR="00312EDA" w:rsidRPr="00BE7AFF" w:rsidRDefault="00312EDA" w:rsidP="00FC3B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789" w:type="dxa"/>
          </w:tcPr>
          <w:p w:rsidR="00312EDA" w:rsidRPr="00BE7AFF" w:rsidRDefault="00312EDA" w:rsidP="00FC3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 w:rsidRPr="00BE7AFF">
              <w:rPr>
                <w:rFonts w:cs="Calibri"/>
                <w:sz w:val="21"/>
                <w:szCs w:val="21"/>
              </w:rPr>
              <w:t xml:space="preserve">Comprovante de residência do proprietário do veículo automotor, mediante apresentação de Nota Fiscal Fatura de serviços prestados pelas empresas de fornecimento de energia elétrica, </w:t>
            </w:r>
            <w:r w:rsidRPr="00BE7AFF">
              <w:rPr>
                <w:sz w:val="21"/>
                <w:szCs w:val="21"/>
              </w:rPr>
              <w:t xml:space="preserve">água ou prestação de serviço de telecomunicações </w:t>
            </w:r>
            <w:r w:rsidRPr="00BE7AFF">
              <w:rPr>
                <w:b/>
                <w:sz w:val="21"/>
                <w:szCs w:val="21"/>
              </w:rPr>
              <w:t>(RICMS, art. 5º, inciso LXXVI, alínea “a”, item 4.2).</w:t>
            </w:r>
          </w:p>
        </w:tc>
      </w:tr>
      <w:tr w:rsidR="00312EDA" w:rsidRPr="00BE7AFF" w:rsidTr="00FC3BB8">
        <w:tc>
          <w:tcPr>
            <w:tcW w:w="709" w:type="dxa"/>
            <w:vAlign w:val="center"/>
          </w:tcPr>
          <w:p w:rsidR="00312EDA" w:rsidRPr="00BE7AFF" w:rsidRDefault="00312EDA" w:rsidP="00FC3B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789" w:type="dxa"/>
          </w:tcPr>
          <w:p w:rsidR="00312EDA" w:rsidRPr="00BE7AFF" w:rsidRDefault="00312EDA" w:rsidP="00FC3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 w:rsidRPr="00BE7AFF">
              <w:rPr>
                <w:rFonts w:cs="Calibri"/>
                <w:sz w:val="21"/>
                <w:szCs w:val="21"/>
              </w:rPr>
              <w:t xml:space="preserve">Cópia da autorização expedida pela Receita Federal concedendo isenção do IPI </w:t>
            </w:r>
            <w:r w:rsidRPr="00BE7AFF">
              <w:rPr>
                <w:rFonts w:cs="Calibri"/>
                <w:b/>
                <w:sz w:val="21"/>
                <w:szCs w:val="21"/>
              </w:rPr>
              <w:t>(RICMS, art. 5º, inciso LXXVI, alínea “a”, item 4.3).</w:t>
            </w:r>
          </w:p>
        </w:tc>
      </w:tr>
      <w:tr w:rsidR="00312EDA" w:rsidRPr="00BE7AFF" w:rsidTr="00FC3BB8">
        <w:tc>
          <w:tcPr>
            <w:tcW w:w="709" w:type="dxa"/>
            <w:vAlign w:val="center"/>
          </w:tcPr>
          <w:p w:rsidR="00312EDA" w:rsidRPr="00BE7AFF" w:rsidRDefault="00312EDA" w:rsidP="00FC3B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789" w:type="dxa"/>
          </w:tcPr>
          <w:p w:rsidR="00312EDA" w:rsidRPr="00BE7AFF" w:rsidRDefault="00312EDA" w:rsidP="00FC3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 w:rsidRPr="00BE7AFF">
              <w:rPr>
                <w:rFonts w:cs="Calibri"/>
                <w:sz w:val="21"/>
                <w:szCs w:val="21"/>
              </w:rPr>
              <w:t>Cópia de documento que comprove a condição de taxista Microempreendedor Individual – MEI do interessado, quando for o caso</w:t>
            </w:r>
            <w:r w:rsidRPr="00BE7AFF">
              <w:rPr>
                <w:rFonts w:cs="Calibri"/>
                <w:b/>
                <w:sz w:val="21"/>
                <w:szCs w:val="21"/>
              </w:rPr>
              <w:t xml:space="preserve"> (RICMS, art. 5º, inciso LXXVI, alínea “a”, item 4.4).</w:t>
            </w:r>
          </w:p>
        </w:tc>
      </w:tr>
      <w:tr w:rsidR="00312EDA" w:rsidRPr="00BE7AFF" w:rsidTr="00FC3BB8">
        <w:tc>
          <w:tcPr>
            <w:tcW w:w="709" w:type="dxa"/>
            <w:vAlign w:val="center"/>
          </w:tcPr>
          <w:p w:rsidR="00312EDA" w:rsidRPr="00BE7AFF" w:rsidRDefault="00312EDA" w:rsidP="00FC3B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789" w:type="dxa"/>
          </w:tcPr>
          <w:p w:rsidR="00312EDA" w:rsidRPr="00BE7AFF" w:rsidRDefault="00312EDA" w:rsidP="00FC3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 w:rsidRPr="00BE7AFF">
              <w:rPr>
                <w:rFonts w:cs="Calibri"/>
                <w:sz w:val="21"/>
                <w:szCs w:val="21"/>
              </w:rPr>
              <w:t>Cópia autenticada da Procuração do contribuinte, com firma reconhecida, quando se tratar de pedido feito por seu representante legal.</w:t>
            </w:r>
          </w:p>
        </w:tc>
      </w:tr>
      <w:tr w:rsidR="00312EDA" w:rsidRPr="00BE7AFF" w:rsidTr="00FC3BB8">
        <w:tc>
          <w:tcPr>
            <w:tcW w:w="709" w:type="dxa"/>
            <w:vAlign w:val="center"/>
          </w:tcPr>
          <w:p w:rsidR="00312EDA" w:rsidRPr="00BE7AFF" w:rsidRDefault="00312EDA" w:rsidP="00FC3B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789" w:type="dxa"/>
          </w:tcPr>
          <w:p w:rsidR="00312EDA" w:rsidRPr="00BE7AFF" w:rsidRDefault="00312EDA" w:rsidP="00FC3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 w:rsidRPr="00BE7AFF">
              <w:rPr>
                <w:rFonts w:cs="Calibri"/>
                <w:sz w:val="21"/>
                <w:szCs w:val="21"/>
              </w:rPr>
              <w:t xml:space="preserve">Documento Único de Arrecadação - DUA, no valor de 17 VRTE’S, referente à taxa de requerimento </w:t>
            </w:r>
            <w:r w:rsidRPr="00BE7AFF">
              <w:rPr>
                <w:rFonts w:cs="Calibri"/>
                <w:b/>
                <w:sz w:val="21"/>
                <w:szCs w:val="21"/>
              </w:rPr>
              <w:t>(Lei nº 7.001/2001, Tabela II, “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BE7AFF">
                <w:rPr>
                  <w:rFonts w:cs="Calibri"/>
                  <w:b/>
                  <w:sz w:val="21"/>
                  <w:szCs w:val="21"/>
                </w:rPr>
                <w:t>19”</w:t>
              </w:r>
            </w:smartTag>
            <w:r w:rsidRPr="00BE7AFF">
              <w:rPr>
                <w:rFonts w:cs="Calibri"/>
                <w:b/>
                <w:sz w:val="21"/>
                <w:szCs w:val="21"/>
              </w:rPr>
              <w:t>).</w:t>
            </w:r>
          </w:p>
        </w:tc>
      </w:tr>
    </w:tbl>
    <w:p w:rsidR="00312EDA" w:rsidRDefault="00312EDA" w:rsidP="00312EDA">
      <w:pPr>
        <w:spacing w:after="0" w:line="240" w:lineRule="auto"/>
        <w:ind w:right="140"/>
        <w:jc w:val="both"/>
        <w:rPr>
          <w:b/>
          <w:sz w:val="21"/>
          <w:szCs w:val="21"/>
        </w:rPr>
      </w:pPr>
    </w:p>
    <w:p w:rsidR="00312EDA" w:rsidRDefault="00312EDA" w:rsidP="00312EDA">
      <w:pPr>
        <w:spacing w:after="0" w:line="240" w:lineRule="auto"/>
        <w:ind w:left="142"/>
        <w:jc w:val="both"/>
      </w:pPr>
    </w:p>
    <w:p w:rsidR="00312EDA" w:rsidRDefault="00312EDA" w:rsidP="00312EDA">
      <w:pPr>
        <w:spacing w:after="0" w:line="240" w:lineRule="auto"/>
        <w:ind w:left="142"/>
        <w:jc w:val="both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312EDA" w:rsidRPr="00C53842" w:rsidTr="00FC3BB8">
        <w:trPr>
          <w:trHeight w:hRule="exact" w:val="227"/>
        </w:trPr>
        <w:tc>
          <w:tcPr>
            <w:tcW w:w="4253" w:type="dxa"/>
            <w:tcBorders>
              <w:bottom w:val="single" w:sz="4" w:space="0" w:color="auto"/>
            </w:tcBorders>
          </w:tcPr>
          <w:p w:rsidR="00312EDA" w:rsidRPr="00C53842" w:rsidRDefault="00312EDA" w:rsidP="00FC3BB8">
            <w:pPr>
              <w:spacing w:after="0" w:line="240" w:lineRule="auto"/>
              <w:ind w:left="142"/>
            </w:pPr>
          </w:p>
        </w:tc>
        <w:tc>
          <w:tcPr>
            <w:tcW w:w="1134" w:type="dxa"/>
          </w:tcPr>
          <w:p w:rsidR="00312EDA" w:rsidRPr="00C53842" w:rsidRDefault="00312EDA" w:rsidP="00FC3BB8">
            <w:pPr>
              <w:spacing w:after="0" w:line="240" w:lineRule="auto"/>
              <w:ind w:left="142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12EDA" w:rsidRPr="00C53842" w:rsidRDefault="00312EDA" w:rsidP="00FC3BB8">
            <w:pPr>
              <w:spacing w:after="0" w:line="240" w:lineRule="auto"/>
              <w:ind w:left="142"/>
            </w:pPr>
          </w:p>
        </w:tc>
      </w:tr>
      <w:tr w:rsidR="00312EDA" w:rsidRPr="00C53842" w:rsidTr="00FC3BB8">
        <w:trPr>
          <w:trHeight w:hRule="exact" w:val="255"/>
        </w:trPr>
        <w:tc>
          <w:tcPr>
            <w:tcW w:w="4253" w:type="dxa"/>
            <w:tcBorders>
              <w:top w:val="single" w:sz="4" w:space="0" w:color="auto"/>
            </w:tcBorders>
          </w:tcPr>
          <w:p w:rsidR="00312EDA" w:rsidRPr="00C53842" w:rsidRDefault="00312EDA" w:rsidP="00FC3BB8">
            <w:pPr>
              <w:spacing w:after="0" w:line="240" w:lineRule="auto"/>
              <w:ind w:left="142"/>
              <w:jc w:val="center"/>
              <w:rPr>
                <w:sz w:val="16"/>
                <w:szCs w:val="16"/>
              </w:rPr>
            </w:pPr>
            <w:r w:rsidRPr="00C53842">
              <w:rPr>
                <w:position w:val="6"/>
                <w:sz w:val="16"/>
                <w:szCs w:val="16"/>
              </w:rPr>
              <w:t>Local e data</w:t>
            </w:r>
          </w:p>
        </w:tc>
        <w:tc>
          <w:tcPr>
            <w:tcW w:w="1134" w:type="dxa"/>
          </w:tcPr>
          <w:p w:rsidR="00312EDA" w:rsidRPr="00C53842" w:rsidRDefault="00312EDA" w:rsidP="00FC3BB8">
            <w:pPr>
              <w:spacing w:after="0" w:line="240" w:lineRule="auto"/>
              <w:ind w:left="142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312EDA" w:rsidRPr="00C53842" w:rsidRDefault="00312EDA" w:rsidP="00FC3BB8">
            <w:pPr>
              <w:spacing w:after="0" w:line="240" w:lineRule="auto"/>
              <w:ind w:left="142"/>
              <w:jc w:val="center"/>
              <w:rPr>
                <w:sz w:val="16"/>
                <w:szCs w:val="16"/>
              </w:rPr>
            </w:pPr>
            <w:r w:rsidRPr="00C53842">
              <w:rPr>
                <w:position w:val="6"/>
                <w:sz w:val="16"/>
                <w:szCs w:val="16"/>
              </w:rPr>
              <w:t xml:space="preserve">Assinatura do </w:t>
            </w:r>
            <w:r>
              <w:rPr>
                <w:position w:val="6"/>
                <w:sz w:val="16"/>
                <w:szCs w:val="16"/>
              </w:rPr>
              <w:t>R</w:t>
            </w:r>
            <w:r w:rsidRPr="00C53842">
              <w:rPr>
                <w:position w:val="6"/>
                <w:sz w:val="16"/>
                <w:szCs w:val="16"/>
              </w:rPr>
              <w:t>equerente</w:t>
            </w:r>
            <w:r>
              <w:rPr>
                <w:position w:val="6"/>
                <w:sz w:val="16"/>
                <w:szCs w:val="16"/>
              </w:rPr>
              <w:t>/Representante</w:t>
            </w:r>
          </w:p>
          <w:p w:rsidR="00312EDA" w:rsidRPr="00C53842" w:rsidRDefault="00312EDA" w:rsidP="00FC3BB8">
            <w:pPr>
              <w:spacing w:after="0" w:line="240" w:lineRule="auto"/>
              <w:ind w:left="142"/>
              <w:rPr>
                <w:sz w:val="16"/>
                <w:szCs w:val="16"/>
              </w:rPr>
            </w:pPr>
            <w:r w:rsidRPr="00C53842">
              <w:rPr>
                <w:position w:val="6"/>
                <w:sz w:val="16"/>
                <w:szCs w:val="16"/>
              </w:rPr>
              <w:t>Complemento:</w:t>
            </w:r>
          </w:p>
          <w:p w:rsidR="00312EDA" w:rsidRPr="00C53842" w:rsidRDefault="00312EDA" w:rsidP="00FC3BB8">
            <w:pPr>
              <w:spacing w:after="0" w:line="240" w:lineRule="auto"/>
              <w:ind w:left="142"/>
              <w:rPr>
                <w:sz w:val="16"/>
                <w:szCs w:val="16"/>
              </w:rPr>
            </w:pPr>
            <w:r w:rsidRPr="00C53842">
              <w:rPr>
                <w:position w:val="6"/>
                <w:sz w:val="16"/>
                <w:szCs w:val="16"/>
              </w:rPr>
              <w:t>CEP:</w:t>
            </w:r>
          </w:p>
        </w:tc>
      </w:tr>
    </w:tbl>
    <w:p w:rsidR="00312EDA" w:rsidRPr="00B33BD0" w:rsidRDefault="00312EDA" w:rsidP="00312EDA">
      <w:pPr>
        <w:pStyle w:val="NormalWeb"/>
        <w:tabs>
          <w:tab w:val="left" w:pos="10206"/>
        </w:tabs>
        <w:spacing w:before="0" w:after="0"/>
        <w:ind w:left="142"/>
        <w:rPr>
          <w:rFonts w:ascii="Calibri" w:hAnsi="Calibri" w:cs="Calibri"/>
          <w:sz w:val="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12EDA" w:rsidRPr="00C53842" w:rsidTr="00FC3BB8">
        <w:tc>
          <w:tcPr>
            <w:tcW w:w="9639" w:type="dxa"/>
          </w:tcPr>
          <w:p w:rsidR="00312EDA" w:rsidRPr="000F01D9" w:rsidRDefault="00312EDA" w:rsidP="00FC3BB8">
            <w:pPr>
              <w:pStyle w:val="NormalWeb"/>
              <w:tabs>
                <w:tab w:val="left" w:pos="10206"/>
              </w:tabs>
              <w:spacing w:before="0" w:after="0"/>
              <w:ind w:left="142"/>
              <w:jc w:val="both"/>
              <w:rPr>
                <w:rFonts w:ascii="Calibri" w:hAnsi="Calibri" w:cs="Calibri"/>
                <w:b/>
                <w:position w:val="6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position w:val="6"/>
                <w:sz w:val="15"/>
                <w:szCs w:val="15"/>
              </w:rPr>
              <w:t>Para</w:t>
            </w:r>
            <w:r w:rsidRPr="000F01D9">
              <w:rPr>
                <w:rFonts w:ascii="Calibri" w:hAnsi="Calibri" w:cs="Calibri"/>
                <w:b/>
                <w:position w:val="6"/>
                <w:sz w:val="15"/>
                <w:szCs w:val="15"/>
              </w:rPr>
              <w:t xml:space="preserve"> uso exclusivo da SEFAZ.</w:t>
            </w:r>
          </w:p>
          <w:p w:rsidR="00312EDA" w:rsidRPr="004867CA" w:rsidRDefault="00312EDA" w:rsidP="00FC3BB8">
            <w:pPr>
              <w:pStyle w:val="NormalWeb"/>
              <w:tabs>
                <w:tab w:val="left" w:pos="10206"/>
              </w:tabs>
              <w:spacing w:before="0"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312EDA" w:rsidRPr="004867CA" w:rsidRDefault="00312EDA" w:rsidP="00FC3BB8">
            <w:pPr>
              <w:pStyle w:val="NormalWeb"/>
              <w:tabs>
                <w:tab w:val="left" w:pos="10206"/>
              </w:tabs>
              <w:spacing w:before="0"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312EDA" w:rsidRPr="004867CA" w:rsidRDefault="00312EDA" w:rsidP="00FC3BB8">
            <w:pPr>
              <w:pStyle w:val="NormalWeb"/>
              <w:tabs>
                <w:tab w:val="left" w:pos="10206"/>
              </w:tabs>
              <w:spacing w:before="0"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312EDA" w:rsidRPr="004867CA" w:rsidRDefault="00312EDA" w:rsidP="00FC3BB8">
            <w:pPr>
              <w:pStyle w:val="NormalWeb"/>
              <w:tabs>
                <w:tab w:val="left" w:pos="10206"/>
              </w:tabs>
              <w:spacing w:before="0"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312EDA" w:rsidRPr="004867CA" w:rsidRDefault="00312EDA" w:rsidP="00FC3BB8">
            <w:pPr>
              <w:pStyle w:val="NormalWeb"/>
              <w:tabs>
                <w:tab w:val="left" w:pos="10206"/>
              </w:tabs>
              <w:spacing w:before="0"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312EDA" w:rsidRDefault="00312EDA" w:rsidP="00FC3BB8">
            <w:pPr>
              <w:pStyle w:val="NormalWeb"/>
              <w:tabs>
                <w:tab w:val="left" w:pos="10206"/>
              </w:tabs>
              <w:spacing w:before="0"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312EDA" w:rsidRDefault="00312EDA" w:rsidP="00FC3BB8">
            <w:pPr>
              <w:pStyle w:val="NormalWeb"/>
              <w:tabs>
                <w:tab w:val="left" w:pos="10206"/>
              </w:tabs>
              <w:spacing w:before="0"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312EDA" w:rsidRDefault="00312EDA" w:rsidP="00FC3BB8">
            <w:pPr>
              <w:pStyle w:val="NormalWeb"/>
              <w:tabs>
                <w:tab w:val="left" w:pos="10206"/>
              </w:tabs>
              <w:spacing w:before="0"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312EDA" w:rsidRPr="004867CA" w:rsidRDefault="00312EDA" w:rsidP="00FC3BB8">
            <w:pPr>
              <w:pStyle w:val="NormalWeb"/>
              <w:tabs>
                <w:tab w:val="left" w:pos="10206"/>
              </w:tabs>
              <w:spacing w:before="0"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312EDA" w:rsidRPr="004867CA" w:rsidRDefault="00312EDA" w:rsidP="00FC3BB8">
            <w:pPr>
              <w:pStyle w:val="NormalWeb"/>
              <w:tabs>
                <w:tab w:val="left" w:pos="10206"/>
              </w:tabs>
              <w:spacing w:before="0"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312EDA" w:rsidRPr="004867CA" w:rsidRDefault="00312EDA" w:rsidP="00FC3BB8">
            <w:pPr>
              <w:pStyle w:val="NormalWeb"/>
              <w:tabs>
                <w:tab w:val="left" w:pos="10206"/>
              </w:tabs>
              <w:spacing w:before="0"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D55B3B" w:rsidRDefault="00D55B3B"/>
    <w:sectPr w:rsidR="00D55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DA"/>
    <w:rsid w:val="00312EDA"/>
    <w:rsid w:val="00D5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C8B80-3D41-46E0-B62B-8D32DCA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E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12EDA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Telles Risso</dc:creator>
  <cp:keywords/>
  <dc:description/>
  <cp:lastModifiedBy>Bruno Telles Risso</cp:lastModifiedBy>
  <cp:revision>1</cp:revision>
  <dcterms:created xsi:type="dcterms:W3CDTF">2019-01-09T19:49:00Z</dcterms:created>
  <dcterms:modified xsi:type="dcterms:W3CDTF">2019-01-09T19:50:00Z</dcterms:modified>
</cp:coreProperties>
</file>